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00866" w14:textId="77777777" w:rsidR="00D353A5" w:rsidRPr="00D353A5" w:rsidRDefault="00D353A5" w:rsidP="00D353A5">
      <w:pPr>
        <w:jc w:val="center"/>
        <w:rPr>
          <w:b/>
        </w:rPr>
      </w:pPr>
      <w:bookmarkStart w:id="0" w:name="_GoBack"/>
      <w:bookmarkEnd w:id="0"/>
      <w:r w:rsidRPr="00D353A5">
        <w:rPr>
          <w:b/>
        </w:rPr>
        <w:t>MINUTES</w:t>
      </w:r>
    </w:p>
    <w:p w14:paraId="3EDF1562" w14:textId="77777777" w:rsidR="00D353A5" w:rsidRPr="00D353A5" w:rsidRDefault="00D353A5" w:rsidP="00D353A5">
      <w:pPr>
        <w:jc w:val="center"/>
        <w:rPr>
          <w:b/>
        </w:rPr>
      </w:pPr>
      <w:r w:rsidRPr="00D353A5">
        <w:rPr>
          <w:b/>
        </w:rPr>
        <w:t>Photography Advisory Board</w:t>
      </w:r>
    </w:p>
    <w:p w14:paraId="0F4432C3" w14:textId="77777777" w:rsidR="00D353A5" w:rsidRDefault="00D353A5"/>
    <w:p w14:paraId="465C145E" w14:textId="77777777" w:rsidR="00D353A5" w:rsidRPr="00D353A5" w:rsidRDefault="00D353A5">
      <w:pPr>
        <w:rPr>
          <w:b/>
        </w:rPr>
      </w:pPr>
      <w:r w:rsidRPr="00D353A5">
        <w:rPr>
          <w:b/>
        </w:rPr>
        <w:t>Meeting</w:t>
      </w:r>
    </w:p>
    <w:p w14:paraId="55863676" w14:textId="77248176" w:rsidR="00CD092C" w:rsidRDefault="00CD092C">
      <w:r>
        <w:t>Friday, November 17</w:t>
      </w:r>
      <w:r w:rsidR="0039261F">
        <w:t>, 2017</w:t>
      </w:r>
      <w:r>
        <w:t xml:space="preserve"> at 8:15 a.m.</w:t>
      </w:r>
    </w:p>
    <w:p w14:paraId="18E41E51" w14:textId="77777777" w:rsidR="00CD092C" w:rsidRDefault="00CD092C">
      <w:r>
        <w:t>Village 8211</w:t>
      </w:r>
    </w:p>
    <w:p w14:paraId="026BCDEA" w14:textId="77777777" w:rsidR="00CD092C" w:rsidRDefault="00CD092C"/>
    <w:p w14:paraId="7CC73E3B" w14:textId="77777777" w:rsidR="00CD092C" w:rsidRPr="00D353A5" w:rsidRDefault="00CD092C">
      <w:pPr>
        <w:rPr>
          <w:b/>
        </w:rPr>
      </w:pPr>
      <w:r w:rsidRPr="00D353A5">
        <w:rPr>
          <w:b/>
        </w:rPr>
        <w:t>Attendees:</w:t>
      </w:r>
    </w:p>
    <w:p w14:paraId="02AB4E6F" w14:textId="77777777" w:rsidR="00CD092C" w:rsidRDefault="00CD092C">
      <w:r>
        <w:t>Mary Anne Gavarra-Oh, Dean of Academic Affairs</w:t>
      </w:r>
    </w:p>
    <w:p w14:paraId="00EC9939" w14:textId="77777777" w:rsidR="00CD092C" w:rsidRDefault="00CD092C">
      <w:r>
        <w:t>Jill Connelly, Media Arts Department Chair</w:t>
      </w:r>
    </w:p>
    <w:p w14:paraId="0FBEC939" w14:textId="77777777" w:rsidR="00CD092C" w:rsidRDefault="00CD092C">
      <w:r>
        <w:t xml:space="preserve">Nico Heredia, </w:t>
      </w:r>
      <w:r w:rsidR="00DA5C8A">
        <w:t>Pierce College alumnus</w:t>
      </w:r>
      <w:r>
        <w:t xml:space="preserve"> and photographer for Image Locations, Inc.</w:t>
      </w:r>
    </w:p>
    <w:p w14:paraId="253A4BF2" w14:textId="77777777" w:rsidR="00CD092C" w:rsidRDefault="00CD092C">
      <w:r>
        <w:t xml:space="preserve">Calvin </w:t>
      </w:r>
      <w:r w:rsidR="00A2395F">
        <w:t xml:space="preserve">Alagot, </w:t>
      </w:r>
      <w:r w:rsidR="00DA5C8A">
        <w:t>Los Angeles Times assistant photo editor and Pierce College alumnus</w:t>
      </w:r>
    </w:p>
    <w:p w14:paraId="48804B20" w14:textId="77777777" w:rsidR="00DA5C8A" w:rsidRDefault="00DA5C8A">
      <w:r>
        <w:t>Gil Riego, Jr., freelance photographer and Pierce College alumnus</w:t>
      </w:r>
    </w:p>
    <w:p w14:paraId="7CCEF039" w14:textId="77777777" w:rsidR="00DA5C8A" w:rsidRDefault="00DA5C8A">
      <w:r>
        <w:t>Joey Terrill, professional photographer and photography educator, Pierce College alumnus</w:t>
      </w:r>
    </w:p>
    <w:p w14:paraId="29E2C69A" w14:textId="77777777" w:rsidR="00DA5C8A" w:rsidRDefault="00DA5C8A">
      <w:r>
        <w:t>Tracie Savage, Pierce College journalism instructor</w:t>
      </w:r>
    </w:p>
    <w:p w14:paraId="7BE9BA37" w14:textId="77777777" w:rsidR="00DA5C8A" w:rsidRDefault="00DA5C8A">
      <w:r>
        <w:t>Jeff Favre, Pierce College journalism instructor</w:t>
      </w:r>
    </w:p>
    <w:p w14:paraId="5099B9A1" w14:textId="77777777" w:rsidR="00CD092C" w:rsidRDefault="00DA5C8A">
      <w:r>
        <w:t>Gerard Burkhart, Pierce College photography instructor</w:t>
      </w:r>
    </w:p>
    <w:p w14:paraId="347333D3" w14:textId="77777777" w:rsidR="00DA5C8A" w:rsidRDefault="0018465E">
      <w:r>
        <w:t>Peter Tokofsky, education specialist for the J. Paul Getty Museum</w:t>
      </w:r>
    </w:p>
    <w:p w14:paraId="4297F36E" w14:textId="77777777" w:rsidR="00DA5C8A" w:rsidRDefault="00DA5C8A">
      <w:r>
        <w:t>Sean McDonald, Pierce College photography instructor and instructional assistant</w:t>
      </w:r>
    </w:p>
    <w:p w14:paraId="5A628B44" w14:textId="77777777" w:rsidR="00DA5C8A" w:rsidRDefault="00DA5C8A">
      <w:r>
        <w:t>Rita Nisan, Pierce College photography instructor</w:t>
      </w:r>
    </w:p>
    <w:p w14:paraId="11859469" w14:textId="77777777" w:rsidR="00DA5C8A" w:rsidRDefault="00DA5C8A">
      <w:r>
        <w:t>Matt Thacker, Pierce College instructional assistant</w:t>
      </w:r>
    </w:p>
    <w:p w14:paraId="4C9B386A" w14:textId="77777777" w:rsidR="00CD092C" w:rsidRDefault="00CD092C"/>
    <w:p w14:paraId="79D02427" w14:textId="77777777" w:rsidR="00CD092C" w:rsidRDefault="00CD092C">
      <w:r>
        <w:t>Minutes taken by Matt Thacker</w:t>
      </w:r>
    </w:p>
    <w:p w14:paraId="4107F0B7" w14:textId="77777777" w:rsidR="00CD092C" w:rsidRDefault="00CD092C"/>
    <w:p w14:paraId="68AA82C1" w14:textId="77777777" w:rsidR="00CD092C" w:rsidRDefault="00CD092C" w:rsidP="00CD092C">
      <w:pPr>
        <w:pStyle w:val="ListParagraph"/>
        <w:numPr>
          <w:ilvl w:val="0"/>
          <w:numId w:val="1"/>
        </w:numPr>
      </w:pPr>
      <w:r>
        <w:t>Introductions, breakfast</w:t>
      </w:r>
    </w:p>
    <w:p w14:paraId="706723FD" w14:textId="77777777" w:rsidR="000D5491" w:rsidRDefault="000D5491" w:rsidP="00487330"/>
    <w:p w14:paraId="3FDCA71B" w14:textId="77777777" w:rsidR="000D5491" w:rsidRDefault="000D5491" w:rsidP="00487330">
      <w:r>
        <w:t xml:space="preserve">Meeting attendees introduce themselves. Jill gives an overview of the purpose of the meeting. </w:t>
      </w:r>
    </w:p>
    <w:p w14:paraId="0F039CF0" w14:textId="77777777" w:rsidR="003444B0" w:rsidRDefault="003444B0" w:rsidP="00487330"/>
    <w:p w14:paraId="18A86CC5" w14:textId="77777777" w:rsidR="00A116E5" w:rsidRDefault="00A116E5" w:rsidP="00487330">
      <w:r>
        <w:t xml:space="preserve">Jill says the Media Arts Department wants a new faculty member for photography, but it’s rated as a low priority. The department also wants a new photography degree and certificate.  </w:t>
      </w:r>
    </w:p>
    <w:p w14:paraId="10618348" w14:textId="77777777" w:rsidR="00261B1D" w:rsidRDefault="00261B1D" w:rsidP="00487330"/>
    <w:p w14:paraId="07F6201A" w14:textId="77777777" w:rsidR="00261B1D" w:rsidRDefault="00261B1D" w:rsidP="00487330">
      <w:r>
        <w:t xml:space="preserve">The advisory board’s </w:t>
      </w:r>
      <w:r w:rsidR="0042764B">
        <w:t xml:space="preserve">feedback </w:t>
      </w:r>
      <w:r>
        <w:t>wil</w:t>
      </w:r>
      <w:r w:rsidR="0042764B">
        <w:t>l help with the viability study.</w:t>
      </w:r>
    </w:p>
    <w:p w14:paraId="083A28BE" w14:textId="77777777" w:rsidR="00A116E5" w:rsidRDefault="00A116E5" w:rsidP="00487330"/>
    <w:p w14:paraId="3A39A357" w14:textId="77777777" w:rsidR="00CD092C" w:rsidRDefault="00CD092C" w:rsidP="00CD092C">
      <w:pPr>
        <w:pStyle w:val="ListParagraph"/>
        <w:numPr>
          <w:ilvl w:val="0"/>
          <w:numId w:val="1"/>
        </w:numPr>
      </w:pPr>
      <w:r>
        <w:t>Update on Recommendations from last meeting</w:t>
      </w:r>
    </w:p>
    <w:p w14:paraId="503C21C9" w14:textId="77777777" w:rsidR="006D7B15" w:rsidRDefault="006D7B15" w:rsidP="006D7B15"/>
    <w:p w14:paraId="2DE90C6A" w14:textId="09EF9476" w:rsidR="006D7B15" w:rsidRDefault="000D5491" w:rsidP="006D7B15">
      <w:r>
        <w:t xml:space="preserve">The department is working on a </w:t>
      </w:r>
      <w:r w:rsidR="00406A7B">
        <w:t>social media</w:t>
      </w:r>
      <w:r>
        <w:t xml:space="preserve"> certificate based on recommendation from the last advisory board meeting. </w:t>
      </w:r>
    </w:p>
    <w:p w14:paraId="608E03AA" w14:textId="77777777" w:rsidR="006D7B15" w:rsidRDefault="006D7B15" w:rsidP="006D7B15"/>
    <w:p w14:paraId="432F83B3" w14:textId="77777777" w:rsidR="00CD092C" w:rsidRDefault="00CD092C" w:rsidP="00CD092C">
      <w:pPr>
        <w:pStyle w:val="ListParagraph"/>
        <w:numPr>
          <w:ilvl w:val="0"/>
          <w:numId w:val="1"/>
        </w:numPr>
      </w:pPr>
      <w:r>
        <w:t>Photography viability study by the college</w:t>
      </w:r>
    </w:p>
    <w:p w14:paraId="10DC35EF" w14:textId="77777777" w:rsidR="001E12A0" w:rsidRDefault="001E12A0" w:rsidP="001E12A0"/>
    <w:p w14:paraId="6B0DC55F" w14:textId="77777777" w:rsidR="001E12A0" w:rsidRDefault="0042764B" w:rsidP="001E12A0">
      <w:r>
        <w:t xml:space="preserve">Jill says the department has requested the viability study, which could help improve the rating for a new photography faculty position. </w:t>
      </w:r>
    </w:p>
    <w:p w14:paraId="0A59CC85" w14:textId="77777777" w:rsidR="001E12A0" w:rsidRDefault="001E12A0" w:rsidP="001E12A0"/>
    <w:p w14:paraId="3207B94C" w14:textId="77777777" w:rsidR="00CD092C" w:rsidRDefault="00CD092C" w:rsidP="00CD092C">
      <w:pPr>
        <w:pStyle w:val="ListParagraph"/>
        <w:numPr>
          <w:ilvl w:val="0"/>
          <w:numId w:val="1"/>
        </w:numPr>
      </w:pPr>
      <w:r>
        <w:t>New photography degree and certificate</w:t>
      </w:r>
    </w:p>
    <w:p w14:paraId="6D5C6E2D" w14:textId="77777777" w:rsidR="00D353A5" w:rsidRDefault="00D353A5" w:rsidP="00D353A5">
      <w:pPr>
        <w:pStyle w:val="ListParagraph"/>
        <w:numPr>
          <w:ilvl w:val="0"/>
          <w:numId w:val="2"/>
        </w:numPr>
      </w:pPr>
      <w:r>
        <w:lastRenderedPageBreak/>
        <w:t>labor market info</w:t>
      </w:r>
    </w:p>
    <w:p w14:paraId="0DFB9ED3" w14:textId="77777777" w:rsidR="00D353A5" w:rsidRDefault="00D353A5" w:rsidP="00D353A5">
      <w:pPr>
        <w:pStyle w:val="ListParagraph"/>
        <w:numPr>
          <w:ilvl w:val="0"/>
          <w:numId w:val="2"/>
        </w:numPr>
      </w:pPr>
      <w:r>
        <w:t>job titles for photography degree</w:t>
      </w:r>
    </w:p>
    <w:p w14:paraId="0908BC7A" w14:textId="77777777" w:rsidR="001D1C4F" w:rsidRDefault="001D1C4F" w:rsidP="006D7B15"/>
    <w:p w14:paraId="2F335429" w14:textId="77777777" w:rsidR="001E12A0" w:rsidRDefault="004C3350" w:rsidP="001E12A0">
      <w:r>
        <w:t>Jill says</w:t>
      </w:r>
      <w:r w:rsidR="001E12A0">
        <w:t xml:space="preserve"> money for equipment</w:t>
      </w:r>
      <w:r>
        <w:t xml:space="preserve"> recently</w:t>
      </w:r>
      <w:r w:rsidR="001E12A0">
        <w:t xml:space="preserve"> has been going to other departments with better numbers, including graduation rates. Jill says photography students sometimes get a job in the field before completing the photojournalism degree, but numbers must improve to get more funding. A photography degree or certificate program could attract more students who just want to focus on photography.</w:t>
      </w:r>
    </w:p>
    <w:p w14:paraId="5F307971" w14:textId="77777777" w:rsidR="001E12A0" w:rsidRDefault="001E12A0" w:rsidP="001E12A0"/>
    <w:p w14:paraId="61AFC801" w14:textId="77777777" w:rsidR="001E12A0" w:rsidRDefault="001E12A0" w:rsidP="001E12A0">
      <w:r>
        <w:t xml:space="preserve">Jill asks for feedback on the possible </w:t>
      </w:r>
      <w:r w:rsidR="00CF4763">
        <w:t>degree and certificate programs and about what classes should be included.</w:t>
      </w:r>
    </w:p>
    <w:p w14:paraId="2F98B40B" w14:textId="77777777" w:rsidR="00CF4763" w:rsidRDefault="00CF4763" w:rsidP="001E12A0"/>
    <w:p w14:paraId="103FD022" w14:textId="77777777" w:rsidR="00CF4763" w:rsidRDefault="00CF4763" w:rsidP="001E12A0">
      <w:r>
        <w:t>Nico and Calvin say they would have liked the opportunity to get a photo certificate by taking the same classes they already completed.</w:t>
      </w:r>
    </w:p>
    <w:p w14:paraId="7B205C6C" w14:textId="77777777" w:rsidR="001E12A0" w:rsidRDefault="001E12A0" w:rsidP="006D7B15"/>
    <w:p w14:paraId="2386A4A8" w14:textId="77777777" w:rsidR="006D7B15" w:rsidRDefault="003444B0" w:rsidP="006D7B15">
      <w:r>
        <w:t>Joey says</w:t>
      </w:r>
      <w:r w:rsidR="006D7B15">
        <w:t xml:space="preserve"> lighting and the business of photography are the key components photographers need. </w:t>
      </w:r>
      <w:r>
        <w:t>He says lighting could be its own class. If you don’t know lighting, he says job opportunities will be limited.</w:t>
      </w:r>
    </w:p>
    <w:p w14:paraId="7F677999" w14:textId="77777777" w:rsidR="003444B0" w:rsidRDefault="003444B0" w:rsidP="006D7B15"/>
    <w:p w14:paraId="3FB0E81B" w14:textId="77777777" w:rsidR="003444B0" w:rsidRDefault="003444B0" w:rsidP="006D7B15">
      <w:r>
        <w:t>Nico says being involved in Pierce College’s student newspaper, The Roundup, taught him everything he needed to know for his career for his job.</w:t>
      </w:r>
    </w:p>
    <w:p w14:paraId="00C521AA" w14:textId="77777777" w:rsidR="003444B0" w:rsidRDefault="003444B0" w:rsidP="006D7B15"/>
    <w:p w14:paraId="25A91FAC" w14:textId="77777777" w:rsidR="003444B0" w:rsidRDefault="003444B0" w:rsidP="006D7B15">
      <w:r>
        <w:t>Calvin agrees the newspaper class made them well-rounded professionals. He says the business of photography should be integrated in all classes. He believes that will help with retention.</w:t>
      </w:r>
    </w:p>
    <w:p w14:paraId="6430C3B4" w14:textId="77777777" w:rsidR="002968BA" w:rsidRDefault="002968BA" w:rsidP="006D7B15"/>
    <w:p w14:paraId="3DD0BAE7" w14:textId="77777777" w:rsidR="002968BA" w:rsidRDefault="00CF4763" w:rsidP="006D7B15">
      <w:r>
        <w:t>The advisory board members discuss the possibility of a workshop class or program</w:t>
      </w:r>
      <w:r w:rsidR="002968BA">
        <w:t xml:space="preserve">. Jeff says an advanced class is unlikely to get approved. </w:t>
      </w:r>
    </w:p>
    <w:p w14:paraId="0B9EFE4C" w14:textId="77777777" w:rsidR="00F00979" w:rsidRDefault="00F00979" w:rsidP="006D7B15"/>
    <w:p w14:paraId="6D8E5CEF" w14:textId="77777777" w:rsidR="00F00979" w:rsidRDefault="00F00979" w:rsidP="006D7B15">
      <w:r>
        <w:t>Jill says it’s difficult to get students to go to workshops unless it’s for credit. Mary Anne suggests combining a workshop with arts and music.</w:t>
      </w:r>
    </w:p>
    <w:p w14:paraId="099026ED" w14:textId="77777777" w:rsidR="00F00979" w:rsidRDefault="00F00979" w:rsidP="006D7B15"/>
    <w:p w14:paraId="7A320D5D" w14:textId="77777777" w:rsidR="00F00979" w:rsidRDefault="00F00979" w:rsidP="006D7B15">
      <w:r>
        <w:t>Jill asks about job titles in the field of photography. She mentions art director.</w:t>
      </w:r>
    </w:p>
    <w:p w14:paraId="6D379C9F" w14:textId="77777777" w:rsidR="00F00979" w:rsidRDefault="00F00979" w:rsidP="006D7B15"/>
    <w:p w14:paraId="09807913" w14:textId="77777777" w:rsidR="00F00979" w:rsidRDefault="00F00979" w:rsidP="006D7B15">
      <w:r>
        <w:t xml:space="preserve">Joey says there are many if you are specific, such as real estate, travel, commercial and photojournalism. Gerard says social media photo editor. Sean says wedding photographer. </w:t>
      </w:r>
    </w:p>
    <w:p w14:paraId="20B18461" w14:textId="77777777" w:rsidR="006D7B15" w:rsidRDefault="006D7B15" w:rsidP="006D7B15"/>
    <w:p w14:paraId="553032BC" w14:textId="77777777" w:rsidR="001D1C4F" w:rsidRDefault="001D1C4F" w:rsidP="006D7B15">
      <w:r>
        <w:t>Jill says the degree is the same as the certificate but with general education classes included.</w:t>
      </w:r>
    </w:p>
    <w:p w14:paraId="35174AA9" w14:textId="77777777" w:rsidR="00F00979" w:rsidRDefault="00F00979" w:rsidP="006D7B15"/>
    <w:p w14:paraId="5998129B" w14:textId="77777777" w:rsidR="00CD092C" w:rsidRDefault="00CD092C" w:rsidP="00CD092C">
      <w:pPr>
        <w:pStyle w:val="ListParagraph"/>
        <w:numPr>
          <w:ilvl w:val="0"/>
          <w:numId w:val="1"/>
        </w:numPr>
      </w:pPr>
      <w:r>
        <w:t>Digital Asset Management class</w:t>
      </w:r>
    </w:p>
    <w:p w14:paraId="3A0E9CA6" w14:textId="77777777" w:rsidR="00CF4763" w:rsidRDefault="00CF4763" w:rsidP="00CF4763"/>
    <w:p w14:paraId="5D9C6C10" w14:textId="77777777" w:rsidR="00CF4763" w:rsidRDefault="00CF4763" w:rsidP="00CF4763">
      <w:r>
        <w:t>Sean talks about a class he is developing based on the idea of workflow and using Lightroom as a template. It’s not just tied to Lightroom, but that program is an affordable option for students at $10 per month. Students will learn the different ways to output photos.</w:t>
      </w:r>
    </w:p>
    <w:p w14:paraId="54EA80E5" w14:textId="77777777" w:rsidR="00CF4763" w:rsidRDefault="00CF4763" w:rsidP="00CF4763"/>
    <w:p w14:paraId="435FBE4A" w14:textId="77777777" w:rsidR="00CF4763" w:rsidRDefault="00CF4763" w:rsidP="00CF4763">
      <w:r>
        <w:lastRenderedPageBreak/>
        <w:t>Joey says</w:t>
      </w:r>
      <w:r w:rsidR="008B53E0">
        <w:t xml:space="preserve"> it sounds like</w:t>
      </w:r>
      <w:r>
        <w:t xml:space="preserve"> a portfolio could be incorporated into that class.</w:t>
      </w:r>
    </w:p>
    <w:p w14:paraId="4B13E257" w14:textId="77777777" w:rsidR="00CF4763" w:rsidRDefault="00CF4763" w:rsidP="00CF4763"/>
    <w:p w14:paraId="54DF0C0E" w14:textId="77777777" w:rsidR="00CD092C" w:rsidRDefault="00CD092C" w:rsidP="00CD092C">
      <w:pPr>
        <w:pStyle w:val="ListParagraph"/>
        <w:numPr>
          <w:ilvl w:val="0"/>
          <w:numId w:val="1"/>
        </w:numPr>
      </w:pPr>
      <w:r>
        <w:t>Getty Partnership</w:t>
      </w:r>
    </w:p>
    <w:p w14:paraId="0BDE56DF" w14:textId="77777777" w:rsidR="000C616E" w:rsidRDefault="000C616E" w:rsidP="000C616E"/>
    <w:p w14:paraId="6BB75E0F" w14:textId="77777777" w:rsidR="000C616E" w:rsidRDefault="008B53E0" w:rsidP="000C616E">
      <w:r>
        <w:t xml:space="preserve">Peter says the Getty and Pierce College have had a partnership for 10 years, allowing students to learn and display their works at exhibits. The new head of education and programs for the Getty wants to “hit a reset button” on these long-term partnerships. Peter does not believe the current partnership will be coming back, but he said they would be willing to listen to </w:t>
      </w:r>
      <w:r w:rsidR="004858F1">
        <w:t>a proposal for a glitzy new program.</w:t>
      </w:r>
    </w:p>
    <w:p w14:paraId="74A0565D" w14:textId="77777777" w:rsidR="008B53E0" w:rsidRDefault="008B53E0" w:rsidP="000C616E"/>
    <w:p w14:paraId="461E23CC" w14:textId="471F3148" w:rsidR="008B53E0" w:rsidRDefault="008B53E0" w:rsidP="000C616E">
      <w:r>
        <w:t>Peter says they have a gre</w:t>
      </w:r>
      <w:r w:rsidR="00690BF4">
        <w:t>at need for event photographers at the Getty, and he believes they could set up a program for students to take photos there on a for-credit basis. Jill says the department can set this up as directed study</w:t>
      </w:r>
      <w:r w:rsidR="004858F1">
        <w:t>.</w:t>
      </w:r>
    </w:p>
    <w:p w14:paraId="12B27CC3" w14:textId="64690401" w:rsidR="00406A7B" w:rsidRDefault="00406A7B" w:rsidP="000C616E"/>
    <w:p w14:paraId="2BCB78ED" w14:textId="17917066" w:rsidR="00406A7B" w:rsidRDefault="00406A7B" w:rsidP="000C616E">
      <w:r>
        <w:t>Pierce student Mohammad Djauhari will photograph the Pete Souza event for the Getty as a trial run to the internship idea.</w:t>
      </w:r>
    </w:p>
    <w:p w14:paraId="0D502640" w14:textId="77777777" w:rsidR="000C616E" w:rsidRDefault="000C616E" w:rsidP="000C616E"/>
    <w:p w14:paraId="56D81042" w14:textId="77777777" w:rsidR="00CD092C" w:rsidRDefault="00CD092C" w:rsidP="00CD092C">
      <w:pPr>
        <w:pStyle w:val="ListParagraph"/>
        <w:numPr>
          <w:ilvl w:val="0"/>
          <w:numId w:val="1"/>
        </w:numPr>
      </w:pPr>
      <w:r>
        <w:t>Digital Art and Media building update</w:t>
      </w:r>
    </w:p>
    <w:p w14:paraId="39F497DB" w14:textId="77777777" w:rsidR="008B53E0" w:rsidRDefault="008B53E0" w:rsidP="008B53E0"/>
    <w:p w14:paraId="77728B44" w14:textId="77777777" w:rsidR="00D86077" w:rsidRDefault="00D86077" w:rsidP="008B53E0">
      <w:r>
        <w:t xml:space="preserve">Tracie says the new building is at least four years away. Pierce College must come up </w:t>
      </w:r>
      <w:r w:rsidR="007D21F3">
        <w:t>with a new master plan that will need approval.</w:t>
      </w:r>
      <w:r>
        <w:t xml:space="preserve"> </w:t>
      </w:r>
    </w:p>
    <w:p w14:paraId="0055A053" w14:textId="77777777" w:rsidR="008B53E0" w:rsidRDefault="008B53E0" w:rsidP="008B53E0"/>
    <w:p w14:paraId="6FF443ED" w14:textId="77777777" w:rsidR="00CD092C" w:rsidRDefault="00CD092C" w:rsidP="00CD092C">
      <w:pPr>
        <w:pStyle w:val="ListParagraph"/>
        <w:numPr>
          <w:ilvl w:val="0"/>
          <w:numId w:val="1"/>
        </w:numPr>
      </w:pPr>
      <w:r>
        <w:t>Jobs/internships for students</w:t>
      </w:r>
    </w:p>
    <w:p w14:paraId="08DEC8A6" w14:textId="77777777" w:rsidR="00D86077" w:rsidRDefault="00D86077" w:rsidP="00D86077"/>
    <w:p w14:paraId="65C4393B" w14:textId="77777777" w:rsidR="00D86077" w:rsidRDefault="00D86077" w:rsidP="00D86077">
      <w:r>
        <w:t>Jeff says the department is always looking for internships for students, and he encourages the advisory board members to use their connections to help set up internship opportunities.</w:t>
      </w:r>
    </w:p>
    <w:p w14:paraId="33D47DBA" w14:textId="77777777" w:rsidR="00D86077" w:rsidRDefault="00D86077" w:rsidP="00D86077"/>
    <w:p w14:paraId="79E8149F" w14:textId="77777777" w:rsidR="00487330" w:rsidRDefault="00CD092C" w:rsidP="00CD092C">
      <w:pPr>
        <w:pStyle w:val="ListParagraph"/>
        <w:numPr>
          <w:ilvl w:val="0"/>
          <w:numId w:val="1"/>
        </w:numPr>
      </w:pPr>
      <w:r>
        <w:t>New recommendations</w:t>
      </w:r>
    </w:p>
    <w:p w14:paraId="576BFF9C" w14:textId="77777777" w:rsidR="007D21F3" w:rsidRDefault="007D21F3" w:rsidP="007D21F3"/>
    <w:p w14:paraId="6539FA95" w14:textId="77777777" w:rsidR="007D21F3" w:rsidRDefault="007D21F3" w:rsidP="007D21F3">
      <w:r>
        <w:t>Nico suggests making a bigger spectacle of Photo Salon to bring more attention to the department and photography.</w:t>
      </w:r>
    </w:p>
    <w:p w14:paraId="7C4F0A14" w14:textId="77777777" w:rsidR="007D21F3" w:rsidRDefault="007D21F3" w:rsidP="007D21F3"/>
    <w:p w14:paraId="7F42AD4E" w14:textId="77777777" w:rsidR="007D21F3" w:rsidRDefault="007D21F3" w:rsidP="007D21F3">
      <w:r>
        <w:t>Jeff says he wants to do a poster for each discipline showing where alumni work now.</w:t>
      </w:r>
    </w:p>
    <w:p w14:paraId="3BFF75E8" w14:textId="77777777" w:rsidR="007D21F3" w:rsidRDefault="007D21F3" w:rsidP="007D21F3"/>
    <w:p w14:paraId="525B26C3" w14:textId="77777777" w:rsidR="007D21F3" w:rsidRDefault="007D21F3" w:rsidP="007D21F3">
      <w:r>
        <w:t>Sean says there is a flat-screen television that can be put in the department office to show student photographs on a loop.</w:t>
      </w:r>
    </w:p>
    <w:sectPr w:rsidR="007D21F3" w:rsidSect="00333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20709"/>
    <w:multiLevelType w:val="hybridMultilevel"/>
    <w:tmpl w:val="3F841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B2F55"/>
    <w:multiLevelType w:val="hybridMultilevel"/>
    <w:tmpl w:val="2C10B9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92C"/>
    <w:rsid w:val="000C616E"/>
    <w:rsid w:val="000D5491"/>
    <w:rsid w:val="0018465E"/>
    <w:rsid w:val="001D1C4F"/>
    <w:rsid w:val="001E12A0"/>
    <w:rsid w:val="00261B1D"/>
    <w:rsid w:val="002968BA"/>
    <w:rsid w:val="00333E2E"/>
    <w:rsid w:val="003444B0"/>
    <w:rsid w:val="00376DC7"/>
    <w:rsid w:val="0039261F"/>
    <w:rsid w:val="00406A7B"/>
    <w:rsid w:val="0042764B"/>
    <w:rsid w:val="004858F1"/>
    <w:rsid w:val="00487330"/>
    <w:rsid w:val="004C3350"/>
    <w:rsid w:val="00690BF4"/>
    <w:rsid w:val="006D7B15"/>
    <w:rsid w:val="007B3A77"/>
    <w:rsid w:val="007D21F3"/>
    <w:rsid w:val="008B53E0"/>
    <w:rsid w:val="00A116E5"/>
    <w:rsid w:val="00A2395F"/>
    <w:rsid w:val="00CD092C"/>
    <w:rsid w:val="00CF4763"/>
    <w:rsid w:val="00D353A5"/>
    <w:rsid w:val="00D86077"/>
    <w:rsid w:val="00DA5C8A"/>
    <w:rsid w:val="00DA7412"/>
    <w:rsid w:val="00F00979"/>
    <w:rsid w:val="00F7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D7F5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Pierce College</Company>
  <LinksUpToDate>false</LinksUpToDate>
  <CharactersWithSpaces>5496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Vessella, Thomas J</cp:lastModifiedBy>
  <cp:revision>2</cp:revision>
  <dcterms:created xsi:type="dcterms:W3CDTF">2018-04-30T16:56:00Z</dcterms:created>
  <dcterms:modified xsi:type="dcterms:W3CDTF">2018-04-30T16:56:00Z</dcterms:modified>
</cp:coreProperties>
</file>